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F5" w:rsidRPr="001C2422" w:rsidRDefault="003C5997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2024-2025</w:t>
      </w:r>
      <w:r w:rsidR="00FB32C2" w:rsidRPr="001C2422">
        <w:rPr>
          <w:b/>
          <w:sz w:val="24"/>
        </w:rPr>
        <w:t xml:space="preserve"> EĞİTİM ÖĞRETİM YILI</w:t>
      </w:r>
    </w:p>
    <w:p w:rsidR="00FB32C2" w:rsidRPr="001C2422" w:rsidRDefault="006A33E5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YENİCEABAT</w:t>
      </w:r>
      <w:r w:rsidR="005D1FDE">
        <w:rPr>
          <w:b/>
          <w:sz w:val="24"/>
        </w:rPr>
        <w:t xml:space="preserve"> ANADOLU LİSESİ</w:t>
      </w:r>
    </w:p>
    <w:p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AD40C4">
        <w:rPr>
          <w:b/>
          <w:sz w:val="24"/>
        </w:rPr>
        <w:t>I</w:t>
      </w:r>
      <w:r w:rsidR="002D6355">
        <w:rPr>
          <w:b/>
          <w:sz w:val="24"/>
        </w:rPr>
        <w:t>I</w:t>
      </w:r>
      <w:r w:rsidR="00AD40C4">
        <w:rPr>
          <w:b/>
          <w:sz w:val="24"/>
        </w:rPr>
        <w:t>. DÖNEM</w:t>
      </w:r>
      <w:r w:rsidRPr="001C2422">
        <w:rPr>
          <w:b/>
          <w:sz w:val="24"/>
        </w:rPr>
        <w:t xml:space="preserve"> SONU FAALİYET RAPORU</w:t>
      </w:r>
    </w:p>
    <w:p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="006A33E5">
        <w:rPr>
          <w:b/>
          <w:sz w:val="24"/>
        </w:rPr>
        <w:t xml:space="preserve">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:rsidR="00FB32C2" w:rsidRPr="004874A9" w:rsidRDefault="002D6355" w:rsidP="00FB32C2">
      <w:pPr>
        <w:pStyle w:val="ListeParagraf"/>
        <w:numPr>
          <w:ilvl w:val="0"/>
          <w:numId w:val="1"/>
        </w:numPr>
        <w:rPr>
          <w:b/>
        </w:rPr>
      </w:pPr>
      <w:r w:rsidRPr="004874A9">
        <w:rPr>
          <w:b/>
        </w:rPr>
        <w:t>SINIF REHBERLİK PLANINDA YER ALAN KAZANIMLAR:</w:t>
      </w:r>
    </w:p>
    <w:p w:rsidR="00FB32C2" w:rsidRDefault="00FB32C2" w:rsidP="00FB32C2">
      <w:pPr>
        <w:pStyle w:val="ListeParagraf"/>
      </w:pP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5920"/>
        <w:gridCol w:w="4112"/>
      </w:tblGrid>
      <w:tr w:rsidR="00FB32C2" w:rsidTr="001C2422">
        <w:trPr>
          <w:trHeight w:val="433"/>
        </w:trPr>
        <w:tc>
          <w:tcPr>
            <w:tcW w:w="5920" w:type="dxa"/>
            <w:vAlign w:val="center"/>
          </w:tcPr>
          <w:p w:rsidR="00FB32C2" w:rsidRPr="004874A9" w:rsidRDefault="00FB32C2" w:rsidP="00FB32C2">
            <w:r w:rsidRPr="004874A9"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:rsidR="00FB32C2" w:rsidRPr="004874A9" w:rsidRDefault="00FB32C2" w:rsidP="00FB32C2">
            <w:pPr>
              <w:jc w:val="center"/>
            </w:pPr>
            <w:proofErr w:type="gramStart"/>
            <w:r w:rsidRPr="004874A9">
              <w:t>Evet</w:t>
            </w:r>
            <w:proofErr w:type="gramEnd"/>
            <w:r w:rsidRPr="004874A9">
              <w:t xml:space="preserve"> (  )  Kısmen (  )   Hayır (  )</w:t>
            </w:r>
          </w:p>
        </w:tc>
      </w:tr>
    </w:tbl>
    <w:p w:rsidR="00FB32C2" w:rsidRDefault="00FB32C2" w:rsidP="00FB32C2"/>
    <w:p w:rsidR="001C2422" w:rsidRPr="004874A9" w:rsidRDefault="002D6355" w:rsidP="001C2422">
      <w:pPr>
        <w:pStyle w:val="ListeParagraf"/>
        <w:numPr>
          <w:ilvl w:val="0"/>
          <w:numId w:val="1"/>
        </w:numPr>
        <w:rPr>
          <w:b/>
        </w:rPr>
      </w:pPr>
      <w:r w:rsidRPr="004874A9">
        <w:rPr>
          <w:b/>
        </w:rPr>
        <w:t xml:space="preserve">YAPILAN REHBERLİK FAALİYETLERİ </w:t>
      </w:r>
      <w:r w:rsidR="004C7E43" w:rsidRPr="004874A9">
        <w:rPr>
          <w:b/>
        </w:rPr>
        <w:t>(Oryantasyon, Mot</w:t>
      </w:r>
      <w:r w:rsidR="004C7E43">
        <w:rPr>
          <w:b/>
        </w:rPr>
        <w:t>ivasyon, Verimli Ders Çalışma, Devamsızlık Takibi, Sı</w:t>
      </w:r>
      <w:r w:rsidR="004C7E43" w:rsidRPr="004874A9">
        <w:rPr>
          <w:b/>
        </w:rPr>
        <w:t>nıf Geçme Kalma,</w:t>
      </w:r>
      <w:r w:rsidR="004C7E43">
        <w:rPr>
          <w:b/>
        </w:rPr>
        <w:t xml:space="preserve"> YKS</w:t>
      </w:r>
      <w:r w:rsidR="004C7E43" w:rsidRPr="004874A9">
        <w:rPr>
          <w:b/>
        </w:rPr>
        <w:t xml:space="preserve"> Bilgilendirme,</w:t>
      </w:r>
      <w:r w:rsidR="004C7E43">
        <w:rPr>
          <w:b/>
        </w:rPr>
        <w:t xml:space="preserve"> Alan v</w:t>
      </w:r>
      <w:r w:rsidR="004C7E43" w:rsidRPr="004874A9">
        <w:rPr>
          <w:b/>
        </w:rPr>
        <w:t>e Dal Seçimi Vb.):</w:t>
      </w:r>
    </w:p>
    <w:p w:rsidR="001C2422" w:rsidRDefault="001C2422" w:rsidP="001C2422"/>
    <w:p w:rsidR="001C2422" w:rsidRPr="004874A9" w:rsidRDefault="002D6355" w:rsidP="001C2422">
      <w:pPr>
        <w:pStyle w:val="ListeParagraf"/>
        <w:numPr>
          <w:ilvl w:val="0"/>
          <w:numId w:val="1"/>
        </w:numPr>
        <w:rPr>
          <w:b/>
        </w:rPr>
      </w:pPr>
      <w:r w:rsidRPr="004874A9">
        <w:rPr>
          <w:b/>
        </w:rPr>
        <w:t>PSİKOLOJİK DANIŞMA VE REHBERLİK SERVİSİNE YÖNLENDİRİLEN ÖĞRENCİ VE VELİLER: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:rsidTr="002D2473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</w:tbl>
    <w:p w:rsidR="002D2473" w:rsidRDefault="002D2473" w:rsidP="002D2473">
      <w:pPr>
        <w:ind w:left="360"/>
      </w:pPr>
    </w:p>
    <w:p w:rsidR="00F0459F" w:rsidRPr="004874A9" w:rsidRDefault="002D6355" w:rsidP="00F0459F">
      <w:pPr>
        <w:pStyle w:val="ListeParagraf"/>
        <w:numPr>
          <w:ilvl w:val="0"/>
          <w:numId w:val="1"/>
        </w:numPr>
        <w:rPr>
          <w:b/>
        </w:rPr>
      </w:pPr>
      <w:r w:rsidRPr="004874A9">
        <w:rPr>
          <w:b/>
        </w:rPr>
        <w:t>VELİLERE YÖNELİK YAPILAN FAALİYETLER: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:rsidTr="00F0459F">
        <w:trPr>
          <w:trHeight w:val="454"/>
        </w:trPr>
        <w:tc>
          <w:tcPr>
            <w:tcW w:w="460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KIZ</w:t>
            </w:r>
          </w:p>
        </w:tc>
        <w:tc>
          <w:tcPr>
            <w:tcW w:w="992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TOPLAM</w:t>
            </w: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:rsidR="00F0459F" w:rsidRDefault="00F0459F" w:rsidP="00F0459F"/>
        </w:tc>
        <w:tc>
          <w:tcPr>
            <w:tcW w:w="992" w:type="dxa"/>
            <w:vAlign w:val="center"/>
          </w:tcPr>
          <w:p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5E2F62" w:rsidTr="009F1585">
        <w:trPr>
          <w:trHeight w:val="454"/>
        </w:trPr>
        <w:tc>
          <w:tcPr>
            <w:tcW w:w="460" w:type="dxa"/>
            <w:vAlign w:val="center"/>
          </w:tcPr>
          <w:p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:rsidR="005E2F62" w:rsidRDefault="005E2F62" w:rsidP="00F0459F"/>
        </w:tc>
        <w:tc>
          <w:tcPr>
            <w:tcW w:w="992" w:type="dxa"/>
            <w:vAlign w:val="center"/>
          </w:tcPr>
          <w:p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E2F62" w:rsidRDefault="005E2F62" w:rsidP="009F1585">
            <w:pPr>
              <w:jc w:val="center"/>
            </w:pPr>
          </w:p>
        </w:tc>
      </w:tr>
    </w:tbl>
    <w:p w:rsidR="001E09CD" w:rsidRDefault="001E09CD" w:rsidP="001E09CD"/>
    <w:p w:rsidR="00F0459F" w:rsidRPr="004874A9" w:rsidRDefault="002D6355" w:rsidP="00F0459F">
      <w:pPr>
        <w:pStyle w:val="ListeParagraf"/>
        <w:numPr>
          <w:ilvl w:val="0"/>
          <w:numId w:val="1"/>
        </w:numPr>
        <w:rPr>
          <w:b/>
        </w:rPr>
      </w:pPr>
      <w:r w:rsidRPr="004874A9">
        <w:rPr>
          <w:b/>
        </w:rPr>
        <w:t>SINIF REHBERLİK FAALİYETLERİNDE KARŞILAŞILAN GÜÇLÜKLER VE ÇÖZÜM ÖNERİLERİ: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4874A9">
            <w:pPr>
              <w:jc w:val="center"/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4874A9">
            <w:pPr>
              <w:jc w:val="center"/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</w:tbl>
    <w:p w:rsidR="00F0459F" w:rsidRDefault="00F0459F" w:rsidP="00F0459F"/>
    <w:p w:rsidR="005E2F62" w:rsidRPr="004874A9" w:rsidRDefault="002D6355" w:rsidP="005E2F62">
      <w:pPr>
        <w:pStyle w:val="ListeParagraf"/>
        <w:numPr>
          <w:ilvl w:val="0"/>
          <w:numId w:val="1"/>
        </w:numPr>
        <w:rPr>
          <w:b/>
        </w:rPr>
      </w:pPr>
      <w:r w:rsidRPr="004874A9">
        <w:rPr>
          <w:b/>
        </w:rPr>
        <w:t>OKUL PDR SERVİSİ İLE İŞBİRLİĞİ: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4874A9">
            <w:pPr>
              <w:jc w:val="center"/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4874A9">
            <w:pPr>
              <w:jc w:val="center"/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</w:tbl>
    <w:p w:rsidR="005E2F62" w:rsidRDefault="005E2F62" w:rsidP="005E2F62"/>
    <w:p w:rsidR="005E2F62" w:rsidRDefault="005E2F62" w:rsidP="005E2F62"/>
    <w:p w:rsidR="005E2F62" w:rsidRDefault="005E2F62" w:rsidP="005E2F62"/>
    <w:p w:rsidR="005E2F62" w:rsidRDefault="002D6355" w:rsidP="005E2F62">
      <w:pPr>
        <w:jc w:val="center"/>
      </w:pPr>
      <w:proofErr w:type="gramStart"/>
      <w:r>
        <w:t>…..</w:t>
      </w:r>
      <w:proofErr w:type="gramEnd"/>
      <w:r>
        <w:t xml:space="preserve"> / 06</w:t>
      </w:r>
      <w:r w:rsidR="005E2F62">
        <w:t xml:space="preserve"> /202</w:t>
      </w:r>
      <w:r w:rsidR="003C5997">
        <w:t>5</w:t>
      </w:r>
    </w:p>
    <w:p w:rsidR="005E2F62" w:rsidRDefault="005E2F62" w:rsidP="005E2F62">
      <w:pPr>
        <w:jc w:val="center"/>
      </w:pPr>
    </w:p>
    <w:p w:rsidR="005E2F62" w:rsidRDefault="005E2F62" w:rsidP="005E2F62">
      <w:pPr>
        <w:jc w:val="center"/>
      </w:pPr>
    </w:p>
    <w:p w:rsidR="005E2F62" w:rsidRDefault="005E2F62" w:rsidP="005E2F62">
      <w:proofErr w:type="gramStart"/>
      <w:r>
        <w:t>………….…………………………………….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AE4551">
        <w:t xml:space="preserve">         </w:t>
      </w:r>
      <w:bookmarkStart w:id="0" w:name="_GoBack"/>
      <w:bookmarkEnd w:id="0"/>
      <w:proofErr w:type="spellStart"/>
      <w:r w:rsidR="00AE4551">
        <w:t>Bahtınur</w:t>
      </w:r>
      <w:proofErr w:type="spellEnd"/>
      <w:r w:rsidR="00AE4551">
        <w:t xml:space="preserve"> DALGIÇ</w:t>
      </w:r>
    </w:p>
    <w:p w:rsidR="00AD40C4" w:rsidRDefault="005E2F62" w:rsidP="005E2F62">
      <w:r>
        <w:t>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355">
        <w:t xml:space="preserve">           </w:t>
      </w:r>
      <w:r w:rsidR="002B4C65">
        <w:t>OKUL MÜDÜRÜ</w:t>
      </w:r>
    </w:p>
    <w:p w:rsidR="002D6355" w:rsidRDefault="002D6355" w:rsidP="005E2F62"/>
    <w:p w:rsidR="00AD40C4" w:rsidRDefault="00AD40C4" w:rsidP="005E2F62"/>
    <w:sectPr w:rsidR="00AD40C4" w:rsidSect="002D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282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2527"/>
    <w:multiLevelType w:val="hybridMultilevel"/>
    <w:tmpl w:val="49D27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21C02"/>
    <w:multiLevelType w:val="hybridMultilevel"/>
    <w:tmpl w:val="3702D8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09CD"/>
    <w:rsid w:val="001E1694"/>
    <w:rsid w:val="001F77F3"/>
    <w:rsid w:val="002039ED"/>
    <w:rsid w:val="00237F0D"/>
    <w:rsid w:val="002468DE"/>
    <w:rsid w:val="00272B62"/>
    <w:rsid w:val="002B3219"/>
    <w:rsid w:val="002B3F0B"/>
    <w:rsid w:val="002B4C65"/>
    <w:rsid w:val="002D0824"/>
    <w:rsid w:val="002D0FED"/>
    <w:rsid w:val="002D2473"/>
    <w:rsid w:val="002D6355"/>
    <w:rsid w:val="002F6692"/>
    <w:rsid w:val="003118C7"/>
    <w:rsid w:val="00333EFE"/>
    <w:rsid w:val="00352122"/>
    <w:rsid w:val="003B28AF"/>
    <w:rsid w:val="003C0EFA"/>
    <w:rsid w:val="003C5997"/>
    <w:rsid w:val="003D1CA8"/>
    <w:rsid w:val="003F519E"/>
    <w:rsid w:val="00462DEF"/>
    <w:rsid w:val="00463FC9"/>
    <w:rsid w:val="004874A9"/>
    <w:rsid w:val="004B4272"/>
    <w:rsid w:val="004C7E43"/>
    <w:rsid w:val="00505E73"/>
    <w:rsid w:val="00506A49"/>
    <w:rsid w:val="00534B80"/>
    <w:rsid w:val="00552EA7"/>
    <w:rsid w:val="00557159"/>
    <w:rsid w:val="0058454A"/>
    <w:rsid w:val="005C6C0D"/>
    <w:rsid w:val="005D1FDE"/>
    <w:rsid w:val="005E2F62"/>
    <w:rsid w:val="005E3AB8"/>
    <w:rsid w:val="006445BB"/>
    <w:rsid w:val="006A33E5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420F"/>
    <w:rsid w:val="008F7B64"/>
    <w:rsid w:val="009259E7"/>
    <w:rsid w:val="00940DF9"/>
    <w:rsid w:val="009566DD"/>
    <w:rsid w:val="00985BA0"/>
    <w:rsid w:val="009B31A8"/>
    <w:rsid w:val="009E1891"/>
    <w:rsid w:val="009F1585"/>
    <w:rsid w:val="009F4E8D"/>
    <w:rsid w:val="00A9491D"/>
    <w:rsid w:val="00A96A38"/>
    <w:rsid w:val="00AA52FE"/>
    <w:rsid w:val="00AD40C4"/>
    <w:rsid w:val="00AE4551"/>
    <w:rsid w:val="00AF6B82"/>
    <w:rsid w:val="00B029F3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001C0"/>
    <w:rsid w:val="00C14FBA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E265EC"/>
    <w:rsid w:val="00E82FB5"/>
    <w:rsid w:val="00E85BFE"/>
    <w:rsid w:val="00EA3F74"/>
    <w:rsid w:val="00EF07F5"/>
    <w:rsid w:val="00EF3416"/>
    <w:rsid w:val="00F0459F"/>
    <w:rsid w:val="00F13F22"/>
    <w:rsid w:val="00F30EF5"/>
    <w:rsid w:val="00F3596B"/>
    <w:rsid w:val="00F53C57"/>
    <w:rsid w:val="00F71DC6"/>
    <w:rsid w:val="00F9188C"/>
    <w:rsid w:val="00FA0C29"/>
    <w:rsid w:val="00FB32C2"/>
    <w:rsid w:val="00FB4CC7"/>
    <w:rsid w:val="00FC3B36"/>
    <w:rsid w:val="00FD6DCD"/>
    <w:rsid w:val="00FE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4045-E94C-4D68-B66D-A1820A49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Salih</cp:lastModifiedBy>
  <cp:revision>14</cp:revision>
  <cp:lastPrinted>2024-06-03T06:51:00Z</cp:lastPrinted>
  <dcterms:created xsi:type="dcterms:W3CDTF">2022-06-07T09:08:00Z</dcterms:created>
  <dcterms:modified xsi:type="dcterms:W3CDTF">2025-06-10T11:06:00Z</dcterms:modified>
</cp:coreProperties>
</file>